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79E2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58F88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E756A14" w14:textId="1DA6CCE1" w:rsidR="002258C5" w:rsidRPr="001C202F" w:rsidRDefault="00A75606" w:rsidP="00130379">
      <w:pPr>
        <w:pStyle w:val="Title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C63870">
        <w:rPr>
          <w:rFonts w:cs="Arial"/>
          <w:sz w:val="20"/>
        </w:rPr>
        <w:t>1N2</w:t>
      </w:r>
      <w:r w:rsidR="001C202F" w:rsidRPr="001C202F">
        <w:rPr>
          <w:rFonts w:cs="Arial"/>
          <w:sz w:val="20"/>
        </w:rPr>
        <w:t xml:space="preserve">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</w:t>
      </w:r>
      <w:r w:rsidR="00C63870">
        <w:rPr>
          <w:rFonts w:cs="Arial"/>
          <w:sz w:val="20"/>
        </w:rPr>
        <w:t>5</w:t>
      </w:r>
      <w:r w:rsidR="0073090C">
        <w:rPr>
          <w:rFonts w:cs="Arial"/>
          <w:sz w:val="20"/>
        </w:rPr>
        <w:t>-</w:t>
      </w:r>
      <w:r w:rsidR="00C63870">
        <w:rPr>
          <w:rFonts w:cs="Arial"/>
          <w:sz w:val="20"/>
        </w:rPr>
        <w:t>02</w:t>
      </w:r>
      <w:r w:rsidR="00260338" w:rsidRPr="001C202F">
        <w:rPr>
          <w:rFonts w:cs="Arial"/>
          <w:sz w:val="20"/>
        </w:rPr>
        <w:t>-01</w:t>
      </w:r>
    </w:p>
    <w:p w14:paraId="19733C3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DAA1C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7C992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010B07A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F31D097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1BF46F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D2D3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93D565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258DD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38BF22D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17A91CC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DC1C360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D7125D9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8C5C5DC" w14:textId="77777777" w:rsidR="00E1100A" w:rsidRPr="00EF65A2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 w:rsidRPr="00EF65A2">
        <w:rPr>
          <w:i/>
          <w:sz w:val="18"/>
          <w:szCs w:val="18"/>
        </w:rPr>
        <w:t>Interpretation:___________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14:paraId="76443C18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C267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98988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6FF9F8B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4201E47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F365C4A" w14:textId="77777777"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 wp14:anchorId="2DE23F9A" wp14:editId="5BAEB283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5C32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800D7C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6309F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98241B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20D6EA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E18E06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3124CC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0193F65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A1E740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3148C2" w14:textId="77777777"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C11165" w14:textId="77777777"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C51E25" w14:textId="41C4115D"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8222BBD" w14:textId="48A2072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F4B146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41AC6F" w14:textId="77777777" w:rsidR="0033413D" w:rsidRPr="00E1100A" w:rsidRDefault="0033413D" w:rsidP="00E1100A">
      <w:pPr>
        <w:pStyle w:val="Title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9810EA5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71B8E23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7287F0D" w14:textId="77777777"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14:paraId="779EE13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14:paraId="253431B0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mixes 3 and 4 may have tendencies of unspecific amplifications.</w:t>
      </w:r>
    </w:p>
    <w:p w14:paraId="5E62F3E5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 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3728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14:paraId="71BE8DAC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14:paraId="364DE264" w14:textId="77777777"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4F2E72C" w14:textId="1B8F44B6" w:rsidR="006D7C5D" w:rsidRDefault="00C63870" w:rsidP="009A5476">
      <w:pPr>
        <w:suppressAutoHyphens/>
        <w:jc w:val="both"/>
        <w:rPr>
          <w:noProof/>
        </w:rPr>
      </w:pPr>
      <w:r w:rsidRPr="00C63870">
        <w:lastRenderedPageBreak/>
        <w:drawing>
          <wp:anchor distT="0" distB="0" distL="114300" distR="114300" simplePos="0" relativeHeight="251659264" behindDoc="0" locked="0" layoutInCell="1" allowOverlap="1" wp14:anchorId="3556DD3B" wp14:editId="777667DC">
            <wp:simplePos x="0" y="0"/>
            <wp:positionH relativeFrom="column">
              <wp:posOffset>3479</wp:posOffset>
            </wp:positionH>
            <wp:positionV relativeFrom="paragraph">
              <wp:posOffset>3313</wp:posOffset>
            </wp:positionV>
            <wp:extent cx="6391275" cy="75679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2173C" w14:textId="198BE783" w:rsidR="000E6934" w:rsidRDefault="000E6934" w:rsidP="009579C9">
      <w:pPr>
        <w:tabs>
          <w:tab w:val="left" w:pos="1087"/>
        </w:tabs>
      </w:pPr>
    </w:p>
    <w:p w14:paraId="6F29DEF7" w14:textId="345B9CE5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p w14:paraId="5FE321D1" w14:textId="77777777" w:rsidR="00767E91" w:rsidRPr="006D7C5D" w:rsidRDefault="00767E91" w:rsidP="00767E91">
      <w:pPr>
        <w:suppressAutoHyphens/>
        <w:jc w:val="both"/>
        <w:rPr>
          <w:noProof/>
        </w:rPr>
      </w:pPr>
    </w:p>
    <w:p w14:paraId="70F027A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40C471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AE5C38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0ED1AD" w14:textId="235D984A" w:rsidR="00767E91" w:rsidRDefault="00C63870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63870">
        <w:lastRenderedPageBreak/>
        <w:drawing>
          <wp:anchor distT="0" distB="0" distL="114300" distR="114300" simplePos="0" relativeHeight="251660288" behindDoc="0" locked="0" layoutInCell="1" allowOverlap="1" wp14:anchorId="4C98CC0E" wp14:editId="6FB7C0F2">
            <wp:simplePos x="0" y="0"/>
            <wp:positionH relativeFrom="column">
              <wp:posOffset>3479</wp:posOffset>
            </wp:positionH>
            <wp:positionV relativeFrom="paragraph">
              <wp:posOffset>3313</wp:posOffset>
            </wp:positionV>
            <wp:extent cx="6391275" cy="3672840"/>
            <wp:effectExtent l="0" t="0" r="952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52911" w14:textId="2AFC39E8" w:rsidR="00767E91" w:rsidRPr="00E5594B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>
        <w:rPr>
          <w:rFonts w:ascii="Arial" w:hAnsi="Arial" w:cs="Arial"/>
          <w:spacing w:val="-3"/>
          <w:sz w:val="18"/>
          <w:szCs w:val="18"/>
        </w:rPr>
        <w:t>ed on the IMGT/HLA web page 20</w:t>
      </w:r>
      <w:r w:rsidR="00D25274">
        <w:rPr>
          <w:rFonts w:ascii="Arial" w:hAnsi="Arial" w:cs="Arial"/>
          <w:spacing w:val="-3"/>
          <w:sz w:val="18"/>
          <w:szCs w:val="18"/>
        </w:rPr>
        <w:t>20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C63870">
        <w:rPr>
          <w:rFonts w:ascii="Arial" w:hAnsi="Arial" w:cs="Arial"/>
          <w:spacing w:val="-3"/>
          <w:sz w:val="18"/>
          <w:szCs w:val="18"/>
        </w:rPr>
        <w:t>October</w:t>
      </w:r>
      <w:r>
        <w:rPr>
          <w:rFonts w:ascii="Arial" w:hAnsi="Arial" w:cs="Arial"/>
          <w:spacing w:val="-3"/>
          <w:sz w:val="18"/>
          <w:szCs w:val="18"/>
        </w:rPr>
        <w:t>-1</w:t>
      </w:r>
      <w:r w:rsidR="00C63870">
        <w:rPr>
          <w:rFonts w:ascii="Arial" w:hAnsi="Arial" w:cs="Arial"/>
          <w:spacing w:val="-3"/>
          <w:sz w:val="18"/>
          <w:szCs w:val="18"/>
        </w:rPr>
        <w:t>5</w:t>
      </w:r>
      <w:r>
        <w:rPr>
          <w:rFonts w:ascii="Arial" w:hAnsi="Arial" w:cs="Arial"/>
          <w:spacing w:val="-3"/>
          <w:sz w:val="18"/>
          <w:szCs w:val="18"/>
        </w:rPr>
        <w:t>, release 3.</w:t>
      </w:r>
      <w:r w:rsidR="00275152">
        <w:rPr>
          <w:rFonts w:ascii="Arial" w:hAnsi="Arial" w:cs="Arial"/>
          <w:spacing w:val="-3"/>
          <w:sz w:val="18"/>
          <w:szCs w:val="18"/>
        </w:rPr>
        <w:t>4</w:t>
      </w:r>
      <w:r w:rsidR="00C63870">
        <w:rPr>
          <w:rFonts w:ascii="Arial" w:hAnsi="Arial" w:cs="Arial"/>
          <w:spacing w:val="-3"/>
          <w:sz w:val="18"/>
          <w:szCs w:val="18"/>
        </w:rPr>
        <w:t>2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3" w:history="1">
        <w:r w:rsidRPr="009A547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14:paraId="2055385C" w14:textId="77777777" w:rsidR="00767E91" w:rsidRPr="009A5476" w:rsidRDefault="00767E91" w:rsidP="00767E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9A547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14:paraId="005FEA55" w14:textId="77777777" w:rsidR="00767E91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14:paraId="7AAD683C" w14:textId="77777777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sz w:val="18"/>
          <w:szCs w:val="18"/>
          <w:u w:val="single"/>
        </w:rPr>
      </w:pPr>
      <w:r w:rsidRPr="00EC13EF">
        <w:rPr>
          <w:rFonts w:ascii="Arial" w:hAnsi="Arial" w:cs="Arial"/>
          <w:sz w:val="18"/>
          <w:szCs w:val="18"/>
          <w:u w:val="single"/>
        </w:rPr>
        <w:t>Abbreviations</w:t>
      </w:r>
    </w:p>
    <w:p w14:paraId="6984D030" w14:textId="4F6B1613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/>
          <w:sz w:val="18"/>
          <w:szCs w:val="18"/>
        </w:rPr>
      </w:pPr>
      <w:r w:rsidRPr="00EC13EF">
        <w:rPr>
          <w:rFonts w:ascii="Arial" w:hAnsi="Arial" w:cs="Arial"/>
          <w:sz w:val="18"/>
          <w:szCs w:val="18"/>
        </w:rPr>
        <w:t>w</w:t>
      </w:r>
      <w:r w:rsidR="00EC13EF" w:rsidRPr="00EC13EF">
        <w:rPr>
          <w:rFonts w:ascii="Arial" w:hAnsi="Arial" w:cs="Arial"/>
          <w:sz w:val="18"/>
          <w:szCs w:val="18"/>
        </w:rPr>
        <w:t>:</w:t>
      </w:r>
      <w:r w:rsidRPr="00EC13EF">
        <w:rPr>
          <w:rFonts w:ascii="Arial" w:hAnsi="Arial" w:cs="Arial"/>
          <w:sz w:val="18"/>
          <w:szCs w:val="18"/>
        </w:rPr>
        <w:t xml:space="preserve"> might be weakly amplified.</w:t>
      </w:r>
    </w:p>
    <w:p w14:paraId="399EDE13" w14:textId="1EBA536C" w:rsidR="00767E91" w:rsidRPr="00767E91" w:rsidRDefault="00767E91" w:rsidP="00767E91">
      <w:pPr>
        <w:rPr>
          <w:lang w:val="en-GB"/>
        </w:rPr>
      </w:pPr>
    </w:p>
    <w:p w14:paraId="6D1F2BE0" w14:textId="77777777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sectPr w:rsidR="00767E91" w:rsidRPr="00767E91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1AC25" w14:textId="77777777" w:rsidR="00FE38DE" w:rsidRDefault="00FE38DE">
      <w:r>
        <w:separator/>
      </w:r>
    </w:p>
  </w:endnote>
  <w:endnote w:type="continuationSeparator" w:id="0">
    <w:p w14:paraId="695B3AE6" w14:textId="77777777"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CDBB7" w14:textId="40CB085F" w:rsidR="00D01302" w:rsidRPr="008764D0" w:rsidRDefault="007B5F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</w:rPr>
    </w:pPr>
    <w:r>
      <w:rPr>
        <w:rFonts w:ascii="Arial" w:hAnsi="Arial" w:cs="Arial"/>
        <w:i/>
        <w:lang w:val="en-US"/>
      </w:rPr>
      <w:t>CareDx</w:t>
    </w:r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8764D0">
      <w:rPr>
        <w:rFonts w:ascii="Arial" w:hAnsi="Arial"/>
      </w:rPr>
      <w:t>In U.S.: For Research Use Only</w:t>
    </w:r>
    <w:r w:rsidR="00D01302" w:rsidRPr="00060351">
      <w:rPr>
        <w:rFonts w:ascii="Arial" w:hAnsi="Arial" w:cs="Arial"/>
        <w:lang w:val="en-US"/>
      </w:rPr>
      <w:t xml:space="preserve"> </w:t>
    </w:r>
  </w:p>
  <w:p w14:paraId="6585AD9B" w14:textId="281ED213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="008764D0">
      <w:rPr>
        <w:rFonts w:ascii="Arial" w:hAnsi="Arial" w:cs="Arial"/>
        <w:lang w:val="sv-SE"/>
      </w:rPr>
      <w:t>Not For Use in Diagnostic Procedures</w:t>
    </w:r>
  </w:p>
  <w:p w14:paraId="5462010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4ECD5A34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0C59D" w14:textId="77777777" w:rsidR="00FE38DE" w:rsidRDefault="00FE38DE">
      <w:r>
        <w:separator/>
      </w:r>
    </w:p>
  </w:footnote>
  <w:footnote w:type="continuationSeparator" w:id="0">
    <w:p w14:paraId="4FC344E3" w14:textId="77777777"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FAF0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4B05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58E8" w14:textId="77777777" w:rsidR="00D01302" w:rsidRPr="001B0895" w:rsidRDefault="001E5A12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18D9BF" wp14:editId="28665A37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A3340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3E1CFCF6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8D9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.55pt;width:160.45pt;height:38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H5zJkjeAAAABwEAAA8AAABkcnMvZG93bnJl&#10;di54bWxMj81OwzAQhO9IvIO1SFxQ6/xAaEM2FUICwQ0Kgqsbb5OIeB1sNw1vjznBcTSjmW+qzWwG&#10;MZHzvWWEdJmAIG6s7rlFeHu9X6xA+KBYq8EyIXyTh019elKpUtsjv9C0Da2IJexLhdCFMJZS+qYj&#10;o/zSjsTR21tnVIjStVI7dYzlZpBZkhTSqJ7jQqdGuuuo+dweDMLq8nH68E/583tT7Id1uLieHr4c&#10;4vnZfHsDItAc/sLwix/RoY5MO3tg7cWAEI8EhEV6lYKIdp4laxA7hCLLQdaV/M9f/wA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B+cyZI3gAAAAcBAAAPAAAAAAAAAAAAAAAAAIUEAABk&#10;cnMvZG93bnJldi54bWxQSwUGAAAAAAQABADzAAAAkAUAAAAA&#10;">
              <v:textbox>
                <w:txbxContent>
                  <w:p w14:paraId="4ECA3340" w14:textId="77777777"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3E1CFCF6" w14:textId="77777777"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6B62" w:rsidRPr="005B3919">
      <w:rPr>
        <w:noProof/>
      </w:rPr>
      <w:drawing>
        <wp:anchor distT="0" distB="0" distL="114300" distR="114300" simplePos="0" relativeHeight="251662336" behindDoc="0" locked="0" layoutInCell="1" allowOverlap="1" wp14:anchorId="799FC40C" wp14:editId="0130F8EC">
          <wp:simplePos x="0" y="0"/>
          <wp:positionH relativeFrom="column">
            <wp:posOffset>-138313</wp:posOffset>
          </wp:positionH>
          <wp:positionV relativeFrom="paragraph">
            <wp:posOffset>-46355</wp:posOffset>
          </wp:positionV>
          <wp:extent cx="1406770" cy="192120"/>
          <wp:effectExtent l="0" t="0" r="317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A15B3C" w:rsidRPr="001B0895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A75606" w:rsidRPr="001B0895">
      <w:rPr>
        <w:rFonts w:ascii="Arial" w:hAnsi="Arial" w:cs="Arial"/>
        <w:b/>
        <w:sz w:val="20"/>
        <w:szCs w:val="20"/>
        <w:lang w:val="es-ES"/>
      </w:rPr>
      <w:t>KIR HLA Ligand</w:t>
    </w:r>
  </w:p>
  <w:p w14:paraId="38A6A6D4" w14:textId="116A99E2" w:rsidR="00D01302" w:rsidRPr="001B0895" w:rsidRDefault="00C63870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</w:t>
    </w:r>
    <w:r w:rsidR="001B0895">
      <w:rPr>
        <w:rFonts w:ascii="Arial" w:hAnsi="Arial" w:cs="Arial"/>
        <w:sz w:val="20"/>
        <w:szCs w:val="20"/>
        <w:lang w:val="es-ES"/>
      </w:rPr>
      <w:t xml:space="preserve"> 202</w:t>
    </w:r>
    <w:r>
      <w:rPr>
        <w:rFonts w:ascii="Arial" w:hAnsi="Arial" w:cs="Arial"/>
        <w:sz w:val="20"/>
        <w:szCs w:val="20"/>
        <w:lang w:val="es-ES"/>
      </w:rPr>
      <w:t>1</w:t>
    </w:r>
    <w:r w:rsidR="00496B62" w:rsidRPr="001B0895">
      <w:rPr>
        <w:rFonts w:ascii="Arial" w:hAnsi="Arial" w:cs="Arial"/>
        <w:sz w:val="20"/>
        <w:szCs w:val="20"/>
        <w:lang w:val="es-ES"/>
      </w:rPr>
      <w:t xml:space="preserve">                                                 </w:t>
    </w:r>
    <w:r w:rsidR="00332999">
      <w:rPr>
        <w:rFonts w:ascii="Arial" w:hAnsi="Arial" w:cs="Arial"/>
        <w:sz w:val="20"/>
        <w:szCs w:val="20"/>
        <w:lang w:val="es-ES"/>
      </w:rPr>
      <w:t xml:space="preserve">   </w:t>
    </w:r>
    <w:r w:rsidR="00A75606" w:rsidRPr="001B0895">
      <w:rPr>
        <w:rFonts w:ascii="Arial" w:hAnsi="Arial" w:cs="Arial"/>
        <w:b/>
        <w:sz w:val="20"/>
        <w:szCs w:val="20"/>
        <w:lang w:val="es-ES"/>
      </w:rPr>
      <w:t>104.201-12/12u</w:t>
    </w:r>
  </w:p>
  <w:p w14:paraId="6C5AF817" w14:textId="11FDA4DF" w:rsidR="00575753" w:rsidRPr="001B0895" w:rsidRDefault="0046186B" w:rsidP="006D7C5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B0895">
      <w:rPr>
        <w:rFonts w:ascii="Arial" w:hAnsi="Arial" w:cs="Arial"/>
        <w:sz w:val="20"/>
        <w:szCs w:val="20"/>
        <w:lang w:val="es-ES"/>
      </w:rPr>
      <w:t>Rev. No: 00</w:t>
    </w:r>
    <w:r w:rsidRPr="001B089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14EE9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C63870">
      <w:rPr>
        <w:rFonts w:ascii="Arial" w:hAnsi="Arial" w:cs="Arial"/>
        <w:b/>
        <w:sz w:val="20"/>
        <w:szCs w:val="20"/>
        <w:lang w:val="es-ES"/>
      </w:rPr>
      <w:t>1N2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DA0MTEzMbEwMjdR0lEKTi0uzszPAykwrAUARD2a3CwAAAA="/>
  </w:docVars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2517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0379"/>
    <w:rsid w:val="00134657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895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75152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2999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73FC6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109BC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067A"/>
    <w:rsid w:val="006B35D7"/>
    <w:rsid w:val="006C43DB"/>
    <w:rsid w:val="006C5A92"/>
    <w:rsid w:val="006D5D80"/>
    <w:rsid w:val="006D7C5D"/>
    <w:rsid w:val="006E6347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67E91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764D0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254BD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1E73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63870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25274"/>
    <w:rsid w:val="00D33988"/>
    <w:rsid w:val="00D34BFC"/>
    <w:rsid w:val="00D44E57"/>
    <w:rsid w:val="00D4736D"/>
    <w:rsid w:val="00D50FDB"/>
    <w:rsid w:val="00D6176D"/>
    <w:rsid w:val="00D80C2C"/>
    <w:rsid w:val="00D82C08"/>
    <w:rsid w:val="00D9200A"/>
    <w:rsid w:val="00DA0250"/>
    <w:rsid w:val="00DA6EEC"/>
    <w:rsid w:val="00DC7602"/>
    <w:rsid w:val="00DD6996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67094"/>
    <w:rsid w:val="00E72375"/>
    <w:rsid w:val="00E93223"/>
    <w:rsid w:val="00EB0276"/>
    <w:rsid w:val="00EB076D"/>
    <w:rsid w:val="00EB0F4B"/>
    <w:rsid w:val="00EB2147"/>
    <w:rsid w:val="00EC13EF"/>
    <w:rsid w:val="00EC1C9A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5BA1985A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2035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2020-04-23T10:45:00Z</cp:lastPrinted>
  <dcterms:created xsi:type="dcterms:W3CDTF">2021-02-23T13:15:00Z</dcterms:created>
  <dcterms:modified xsi:type="dcterms:W3CDTF">2021-02-23T13:20:00Z</dcterms:modified>
</cp:coreProperties>
</file>